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5E" w:rsidRDefault="0006135E" w:rsidP="000613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135E" w:rsidRPr="001F6675" w:rsidRDefault="0006135E" w:rsidP="0006135E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6135E" w:rsidRPr="005D655E" w:rsidRDefault="0006135E" w:rsidP="0006135E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6135E" w:rsidRPr="001F6675" w:rsidRDefault="0006135E" w:rsidP="0006135E">
      <w:pPr>
        <w:rPr>
          <w:lang w:val="sr-Cyrl-CS"/>
        </w:rPr>
      </w:pPr>
      <w:r>
        <w:rPr>
          <w:lang w:val="sr-Cyrl-RS"/>
        </w:rPr>
        <w:t>20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06-2/1</w:t>
      </w:r>
      <w:r>
        <w:t>74</w:t>
      </w:r>
      <w:r>
        <w:rPr>
          <w:lang w:val="sr-Cyrl-CS"/>
        </w:rPr>
        <w:t>-12</w:t>
      </w:r>
    </w:p>
    <w:p w:rsidR="0006135E" w:rsidRPr="001F6675" w:rsidRDefault="0006135E" w:rsidP="0006135E">
      <w:pPr>
        <w:rPr>
          <w:lang w:val="sr-Cyrl-CS"/>
        </w:rPr>
      </w:pPr>
      <w:r>
        <w:t>20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септембар</w:t>
      </w:r>
      <w:proofErr w:type="gramEnd"/>
      <w:r>
        <w:rPr>
          <w:lang w:val="sr-Cyrl-CS"/>
        </w:rPr>
        <w:t xml:space="preserve"> 2012.</w:t>
      </w:r>
      <w:r w:rsidRPr="001F6675">
        <w:rPr>
          <w:lang w:val="sr-Cyrl-CS"/>
        </w:rPr>
        <w:t xml:space="preserve"> године</w:t>
      </w:r>
    </w:p>
    <w:p w:rsidR="0006135E" w:rsidRPr="001F6675" w:rsidRDefault="0006135E" w:rsidP="0006135E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06135E" w:rsidRDefault="0006135E" w:rsidP="0006135E">
      <w:pPr>
        <w:rPr>
          <w:lang w:val="sr-Cyrl-CS"/>
        </w:rPr>
      </w:pPr>
    </w:p>
    <w:p w:rsidR="0006135E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</w:p>
    <w:p w:rsidR="0006135E" w:rsidRPr="00DD7152" w:rsidRDefault="0006135E" w:rsidP="0006135E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6135E" w:rsidRPr="00DD7152" w:rsidRDefault="0006135E" w:rsidP="0006135E">
      <w:pPr>
        <w:jc w:val="center"/>
        <w:rPr>
          <w:lang w:val="ru-RU"/>
        </w:rPr>
      </w:pPr>
    </w:p>
    <w:p w:rsidR="0006135E" w:rsidRPr="001F6675" w:rsidRDefault="0006135E" w:rsidP="0006135E">
      <w:pPr>
        <w:jc w:val="center"/>
        <w:rPr>
          <w:lang w:val="sr-Cyrl-CS"/>
        </w:rPr>
      </w:pPr>
      <w:r>
        <w:rPr>
          <w:lang w:val="sr-Cyrl-RS"/>
        </w:rPr>
        <w:t>ЧЕТВРТУ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06135E" w:rsidRPr="001F6675" w:rsidRDefault="0006135E" w:rsidP="0006135E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ЧЕТВРТАК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20</w:t>
      </w:r>
      <w:r>
        <w:rPr>
          <w:lang w:val="sr-Cyrl-CS"/>
        </w:rPr>
        <w:t>. СЕПТЕМБАР 2012. ГОДИНЕ, У 1</w:t>
      </w:r>
      <w:r>
        <w:rPr>
          <w:lang w:val="sr-Cyrl-CS"/>
        </w:rPr>
        <w:t>6</w:t>
      </w:r>
      <w:r>
        <w:rPr>
          <w:lang w:val="sr-Cyrl-CS"/>
        </w:rPr>
        <w:t>,</w:t>
      </w:r>
      <w:r>
        <w:rPr>
          <w:lang w:val="sr-Cyrl-CS"/>
        </w:rPr>
        <w:t>15</w:t>
      </w:r>
      <w:r w:rsidRPr="001F6675">
        <w:rPr>
          <w:lang w:val="sr-Cyrl-CS"/>
        </w:rPr>
        <w:t xml:space="preserve"> ЧАСОВА</w:t>
      </w:r>
    </w:p>
    <w:p w:rsidR="0006135E" w:rsidRDefault="0006135E" w:rsidP="0006135E">
      <w:pPr>
        <w:jc w:val="center"/>
        <w:rPr>
          <w:lang w:val="sr-Cyrl-CS"/>
        </w:rPr>
      </w:pPr>
    </w:p>
    <w:p w:rsidR="0006135E" w:rsidRDefault="0006135E" w:rsidP="0006135E">
      <w:pPr>
        <w:jc w:val="center"/>
        <w:rPr>
          <w:lang w:val="sr-Cyrl-CS"/>
        </w:rPr>
      </w:pPr>
    </w:p>
    <w:p w:rsidR="0006135E" w:rsidRPr="001F6675" w:rsidRDefault="0006135E" w:rsidP="0006135E">
      <w:pPr>
        <w:jc w:val="center"/>
        <w:rPr>
          <w:lang w:val="sr-Cyrl-CS"/>
        </w:rPr>
      </w:pPr>
    </w:p>
    <w:p w:rsidR="0006135E" w:rsidRPr="001F6675" w:rsidRDefault="0006135E" w:rsidP="0006135E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6135E" w:rsidRPr="001F6675" w:rsidRDefault="0006135E" w:rsidP="0006135E">
      <w:pPr>
        <w:rPr>
          <w:lang w:val="sr-Cyrl-CS"/>
        </w:rPr>
      </w:pPr>
    </w:p>
    <w:p w:rsidR="0006135E" w:rsidRPr="001F6675" w:rsidRDefault="0006135E" w:rsidP="0006135E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6135E" w:rsidRPr="001F6675" w:rsidRDefault="0006135E" w:rsidP="0006135E">
      <w:pPr>
        <w:jc w:val="center"/>
        <w:rPr>
          <w:lang w:val="sr-Cyrl-CS"/>
        </w:rPr>
      </w:pPr>
    </w:p>
    <w:p w:rsidR="0006135E" w:rsidRPr="001F6675" w:rsidRDefault="0006135E" w:rsidP="0006135E">
      <w:pPr>
        <w:numPr>
          <w:ilvl w:val="0"/>
          <w:numId w:val="1"/>
        </w:numPr>
        <w:tabs>
          <w:tab w:val="clear" w:pos="1080"/>
          <w:tab w:val="num" w:pos="-2340"/>
        </w:tabs>
        <w:jc w:val="both"/>
        <w:rPr>
          <w:lang w:val="sr-Cyrl-CS"/>
        </w:rPr>
      </w:pPr>
      <w:r>
        <w:rPr>
          <w:lang w:val="sr-Cyrl-CS"/>
        </w:rPr>
        <w:t>Утврђивање амандмана Одбора за заштиту животне средине на Предлог закона о изменама Закона о хемикалијама.</w:t>
      </w:r>
    </w:p>
    <w:p w:rsidR="0006135E" w:rsidRDefault="0006135E" w:rsidP="0006135E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6135E" w:rsidRPr="001F6675" w:rsidRDefault="0006135E" w:rsidP="0006135E">
      <w:pPr>
        <w:jc w:val="both"/>
        <w:rPr>
          <w:lang w:val="sr-Cyrl-CS"/>
        </w:rPr>
      </w:pPr>
    </w:p>
    <w:p w:rsidR="0006135E" w:rsidRDefault="0006135E" w:rsidP="0006135E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 xml:space="preserve">II </w:t>
      </w:r>
      <w:r>
        <w:rPr>
          <w:lang w:val="sr-Cyrl-RS"/>
        </w:rPr>
        <w:t>у партеру</w:t>
      </w:r>
      <w:bookmarkStart w:id="0" w:name="_GoBack"/>
      <w:bookmarkEnd w:id="0"/>
      <w:r>
        <w:rPr>
          <w:lang w:val="sr-Cyrl-CS"/>
        </w:rPr>
        <w:t>.</w:t>
      </w:r>
    </w:p>
    <w:p w:rsidR="0006135E" w:rsidRPr="001F6675" w:rsidRDefault="0006135E" w:rsidP="0006135E">
      <w:pPr>
        <w:ind w:firstLine="720"/>
        <w:jc w:val="both"/>
        <w:rPr>
          <w:lang w:val="sr-Cyrl-CS"/>
        </w:rPr>
      </w:pPr>
    </w:p>
    <w:p w:rsidR="0006135E" w:rsidRPr="001F6675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720"/>
        <w:jc w:val="both"/>
        <w:rPr>
          <w:lang w:val="sr-Cyrl-CS"/>
        </w:rPr>
      </w:pPr>
    </w:p>
    <w:p w:rsidR="0006135E" w:rsidRPr="001F6675" w:rsidRDefault="0006135E" w:rsidP="0006135E">
      <w:pPr>
        <w:ind w:left="720"/>
        <w:jc w:val="both"/>
        <w:rPr>
          <w:lang w:val="sr-Cyrl-CS"/>
        </w:rPr>
      </w:pPr>
    </w:p>
    <w:p w:rsidR="0006135E" w:rsidRDefault="0006135E" w:rsidP="0006135E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6135E" w:rsidRPr="005D655E" w:rsidRDefault="0006135E" w:rsidP="0006135E">
      <w:pPr>
        <w:ind w:left="5760"/>
        <w:jc w:val="both"/>
        <w:rPr>
          <w:lang w:val="sr-Cyrl-RS"/>
        </w:rPr>
      </w:pPr>
    </w:p>
    <w:p w:rsidR="0006135E" w:rsidRPr="00D04EDA" w:rsidRDefault="0006135E" w:rsidP="0006135E">
      <w:pPr>
        <w:ind w:left="4320" w:firstLine="720"/>
        <w:jc w:val="both"/>
      </w:pPr>
      <w:r>
        <w:rPr>
          <w:lang w:val="sr-Cyrl-RS"/>
        </w:rPr>
        <w:t xml:space="preserve"> </w:t>
      </w:r>
      <w:r>
        <w:t xml:space="preserve">   </w:t>
      </w:r>
      <w:r>
        <w:rPr>
          <w:lang w:val="sr-Cyrl-RS"/>
        </w:rPr>
        <w:t>Милица Војић Марковић</w:t>
      </w:r>
    </w:p>
    <w:p w:rsidR="0006135E" w:rsidRDefault="0006135E" w:rsidP="0006135E"/>
    <w:p w:rsidR="007110B6" w:rsidRDefault="007110B6"/>
    <w:sectPr w:rsidR="007110B6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E"/>
    <w:rsid w:val="0006135E"/>
    <w:rsid w:val="007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2012-09-20T13:48:00Z</dcterms:created>
  <dcterms:modified xsi:type="dcterms:W3CDTF">2012-09-20T13:52:00Z</dcterms:modified>
</cp:coreProperties>
</file>